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44" w:rsidRDefault="005E4D62">
      <w:pPr>
        <w:pStyle w:val="ConsPlusTitle0"/>
        <w:jc w:val="center"/>
        <w:outlineLvl w:val="0"/>
      </w:pPr>
      <w:r>
        <w:t>ГЕНЕРАЛЬНАЯ ПРОКУРАТУРА РОССИЙСКОЙ ФЕДЕРАЦИИ</w:t>
      </w:r>
    </w:p>
    <w:p w:rsidR="002B1444" w:rsidRDefault="002B1444">
      <w:pPr>
        <w:pStyle w:val="ConsPlusTitle0"/>
        <w:jc w:val="center"/>
      </w:pPr>
    </w:p>
    <w:p w:rsidR="002B1444" w:rsidRDefault="005E4D62">
      <w:pPr>
        <w:pStyle w:val="ConsPlusTitle0"/>
        <w:jc w:val="center"/>
      </w:pPr>
      <w:r>
        <w:t>ПРИКАЗ</w:t>
      </w:r>
    </w:p>
    <w:p w:rsidR="002B1444" w:rsidRDefault="005E4D62">
      <w:pPr>
        <w:pStyle w:val="ConsPlusTitle0"/>
        <w:jc w:val="center"/>
      </w:pPr>
      <w:r>
        <w:t xml:space="preserve">от 29 октября 2015 г. </w:t>
      </w:r>
      <w:r w:rsidR="00B64026">
        <w:t>№</w:t>
      </w:r>
      <w:r>
        <w:t xml:space="preserve"> 603</w:t>
      </w:r>
    </w:p>
    <w:p w:rsidR="002B1444" w:rsidRDefault="002B1444">
      <w:pPr>
        <w:pStyle w:val="ConsPlusTitle0"/>
        <w:jc w:val="center"/>
      </w:pPr>
    </w:p>
    <w:p w:rsidR="002B1444" w:rsidRDefault="005E4D62">
      <w:pPr>
        <w:pStyle w:val="ConsPlusTitle0"/>
        <w:jc w:val="center"/>
      </w:pPr>
      <w:r>
        <w:t>ОБ УТВЕРЖДЕНИИ ПЕРЕЧНЯ</w:t>
      </w:r>
    </w:p>
    <w:p w:rsidR="002B1444" w:rsidRDefault="005E4D62">
      <w:pPr>
        <w:pStyle w:val="ConsPlusTitle0"/>
        <w:jc w:val="center"/>
      </w:pPr>
      <w:r>
        <w:t>ДОЛЖНОСТЕЙ В ОРГАНАХ И ОРГАНИЗАЦИЯХ ПРОКУРАТУРЫ</w:t>
      </w:r>
    </w:p>
    <w:p w:rsidR="002B1444" w:rsidRDefault="005E4D62">
      <w:pPr>
        <w:pStyle w:val="ConsPlusTitle0"/>
        <w:jc w:val="center"/>
      </w:pPr>
      <w:r>
        <w:t>РОССИЙСКОЙ ФЕДЕРАЦИИ, ПРИ ЗАМЕЩЕНИИ КОТОРЫХ ФЕДЕРАЛЬНЫЕ</w:t>
      </w:r>
    </w:p>
    <w:p w:rsidR="002B1444" w:rsidRDefault="005E4D62">
      <w:pPr>
        <w:pStyle w:val="ConsPlusTitle0"/>
        <w:jc w:val="center"/>
      </w:pPr>
      <w:r>
        <w:t>ГОСУДАРСТВЕННЫЕ СЛУЖАЩИЕ И ИНЫЕ РАБОТНИКИ ОБЯЗАНЫ</w:t>
      </w:r>
    </w:p>
    <w:p w:rsidR="002B1444" w:rsidRDefault="005E4D62">
      <w:pPr>
        <w:pStyle w:val="ConsPlusTitle0"/>
        <w:jc w:val="center"/>
      </w:pPr>
      <w:r>
        <w:t>ПРЕДСТАВЛЯТЬ СВЕДЕНИЯ О СВОИХ ДОХОДАХ, ОБ ИМУЩЕСТВЕ</w:t>
      </w:r>
    </w:p>
    <w:p w:rsidR="002B1444" w:rsidRDefault="005E4D62">
      <w:pPr>
        <w:pStyle w:val="ConsPlusTitle0"/>
        <w:jc w:val="center"/>
      </w:pPr>
      <w:r>
        <w:t>И ОБЯЗАТЕЛЬСТВАХ ИМУЩЕСТВЕН</w:t>
      </w:r>
      <w:r>
        <w:t>НОГО ХАРАКТЕРА, А ТАКЖЕ СВЕДЕНИЯ</w:t>
      </w:r>
    </w:p>
    <w:p w:rsidR="002B1444" w:rsidRDefault="005E4D62">
      <w:pPr>
        <w:pStyle w:val="ConsPlusTitle0"/>
        <w:jc w:val="center"/>
      </w:pPr>
      <w:r>
        <w:t>О ДОХОДАХ, ОБ ИМУЩЕСТВЕ И ОБЯЗАТЕЛЬСТВАХ ИМУЩЕСТВЕННОГО</w:t>
      </w:r>
    </w:p>
    <w:p w:rsidR="002B1444" w:rsidRDefault="005E4D62">
      <w:pPr>
        <w:pStyle w:val="ConsPlusTitle0"/>
        <w:jc w:val="center"/>
      </w:pPr>
      <w:r>
        <w:t>ХАРАКТЕРА СВОИХ СУПРУГИ (СУПРУГА)</w:t>
      </w:r>
    </w:p>
    <w:p w:rsidR="002B1444" w:rsidRDefault="005E4D62">
      <w:pPr>
        <w:pStyle w:val="ConsPlusTitle0"/>
        <w:jc w:val="center"/>
      </w:pPr>
      <w:r>
        <w:t>И НЕСОВЕРШЕННОЛЕТНИХ ДЕТЕЙ</w:t>
      </w:r>
    </w:p>
    <w:p w:rsidR="002B1444" w:rsidRDefault="002B14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64026" w:rsidRPr="00B64026" w:rsidTr="00B640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B64026" w:rsidRDefault="002B14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B64026" w:rsidRDefault="002B14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444" w:rsidRPr="00B64026" w:rsidRDefault="005E4D62">
            <w:pPr>
              <w:pStyle w:val="ConsPlusNormal0"/>
              <w:jc w:val="center"/>
            </w:pPr>
            <w:r w:rsidRPr="00B64026">
              <w:t>Список изменяющих документов</w:t>
            </w:r>
          </w:p>
          <w:p w:rsidR="002B1444" w:rsidRPr="00B64026" w:rsidRDefault="005E4D62">
            <w:pPr>
              <w:pStyle w:val="ConsPlusNormal0"/>
              <w:jc w:val="center"/>
            </w:pPr>
            <w:r w:rsidRPr="00B64026">
              <w:t xml:space="preserve">(в ред. Приказов Генпрокуратуры России от 08.04.2016 </w:t>
            </w:r>
            <w:r w:rsidR="00B64026" w:rsidRPr="00B64026">
              <w:t>№</w:t>
            </w:r>
            <w:r w:rsidRPr="00B64026">
              <w:t xml:space="preserve"> 210,</w:t>
            </w:r>
          </w:p>
          <w:p w:rsidR="002B1444" w:rsidRPr="00B64026" w:rsidRDefault="005E4D62">
            <w:pPr>
              <w:pStyle w:val="ConsPlusNormal0"/>
              <w:jc w:val="center"/>
            </w:pPr>
            <w:r w:rsidRPr="00B64026">
              <w:t xml:space="preserve">от 23.10.2017 </w:t>
            </w:r>
            <w:r w:rsidR="00B64026" w:rsidRPr="00B64026">
              <w:t>№</w:t>
            </w:r>
            <w:r w:rsidRPr="00B64026">
              <w:t xml:space="preserve"> 729, от 08.06.2018 </w:t>
            </w:r>
            <w:r w:rsidR="00B64026" w:rsidRPr="00B64026">
              <w:t>№</w:t>
            </w:r>
            <w:r w:rsidRPr="00B64026">
              <w:t xml:space="preserve"> 353, от 31.05.2021 </w:t>
            </w:r>
            <w:r w:rsidR="00B64026" w:rsidRPr="00B64026">
              <w:t>№</w:t>
            </w:r>
            <w:r w:rsidRPr="00B64026">
              <w:t xml:space="preserve"> 281)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B64026" w:rsidRDefault="002B1444">
            <w:pPr>
              <w:pStyle w:val="ConsPlusNormal0"/>
            </w:pPr>
          </w:p>
        </w:tc>
      </w:tr>
    </w:tbl>
    <w:p w:rsidR="002B1444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 xml:space="preserve">В соответствии со статьей 8 Федерального закона от 25.12.2008 </w:t>
      </w:r>
      <w:r w:rsidR="00B64026" w:rsidRPr="00F768F7">
        <w:t>№</w:t>
      </w:r>
      <w:r w:rsidRPr="00F768F7">
        <w:t xml:space="preserve"> 273-ФЗ "О противодействии коррупции", указами Президента Российской Федерации от 18.05.2009 </w:t>
      </w:r>
      <w:r w:rsidR="00B64026" w:rsidRPr="00F768F7">
        <w:t>№</w:t>
      </w:r>
      <w:r w:rsidRPr="00F768F7">
        <w:t xml:space="preserve"> 557</w:t>
      </w:r>
      <w:r w:rsidRPr="00F768F7">
        <w:t xml:space="preserve">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</w:t>
      </w:r>
      <w:r w:rsidRPr="00F768F7">
        <w:t xml:space="preserve">одах, об имуществе и обязательствах имущественного характера своих супруги (супруга) и несовершеннолетних детей", от 02.04.2013 </w:t>
      </w:r>
      <w:r w:rsidR="00B64026" w:rsidRPr="00F768F7">
        <w:t>№</w:t>
      </w:r>
      <w:r w:rsidRPr="00F768F7">
        <w:t xml:space="preserve"> 309 "О мерах по реализации отдельных положений Федерального закона "О противодействии коррупции" и от 08.03.2015 </w:t>
      </w:r>
      <w:r w:rsidR="00B64026" w:rsidRPr="00F768F7">
        <w:t>№</w:t>
      </w:r>
      <w:r w:rsidRPr="00F768F7">
        <w:t xml:space="preserve"> 120 "О неко</w:t>
      </w:r>
      <w:r w:rsidRPr="00F768F7">
        <w:t>торых вопросах противодействия коррупции", руководствуясь пунктом 1 статьи 17 Федерального закона "О прокуратуре Российской Федерации", приказываю: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1. Утвердить прилагаемый </w:t>
      </w:r>
      <w:hyperlink w:anchor="P48" w:tooltip="ПЕРЕЧЕНЬ">
        <w:r w:rsidRPr="00F768F7">
          <w:t>перечень</w:t>
        </w:r>
      </w:hyperlink>
      <w:r w:rsidRPr="00F768F7">
        <w:t xml:space="preserve"> должностей в органах и организация</w:t>
      </w:r>
      <w:r w:rsidRPr="00F768F7">
        <w:t>х прокуратуры &lt;1&gt;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</w:t>
      </w:r>
      <w:r w:rsidRPr="00F768F7">
        <w:t>тве и обязательствах имущественного характера своих супруги (супруга) и несовершеннолетних детей.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--------------------------------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&lt;1&gt; Для целей настоящего приказа под организациями прокуратуры понимаются как федеральные государственные учреждения, входящи</w:t>
      </w:r>
      <w:r w:rsidRPr="00F768F7">
        <w:t>е в систему прокуратуры (абзац первый пункта 1 статьи 11 Федерального закона "О прокуратуре Российской Федерации"), так и иные федеральные государственные учреждения, подведомственные Генеральной прокуратуре Российской Федерации.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>2. Прокурорам субъектов Р</w:t>
      </w:r>
      <w:r w:rsidRPr="00F768F7">
        <w:t xml:space="preserve">оссийской Федерации, приравненным к ним прокурорам специализированных прокуратур согласно </w:t>
      </w:r>
      <w:hyperlink w:anchor="P206" w:tooltip="3.4. В прокуратурах субъектов Российской Федерации и приравненных к ним специализированных прокуратурах - должности федеральной государственной гражданской службы категорий &quot;специалисты&quot; и &quot;обеспечивающие специалисты&quot;, не указанные в пункте 3.1, исполнение дол">
        <w:r w:rsidRPr="00F768F7">
          <w:t>пункту 3.4</w:t>
        </w:r>
      </w:hyperlink>
      <w:r w:rsidRPr="00F768F7">
        <w:t xml:space="preserve"> перечня должностей в органах и организациях прокуратуры Российской Федерации, при замещении которых федеральные го</w:t>
      </w:r>
      <w:r w:rsidRPr="00F768F7">
        <w:t>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</w:t>
      </w:r>
      <w:r w:rsidRPr="00F768F7">
        <w:t xml:space="preserve">нолетних детей, утвержденного настоящим приказом, устанавливать перечни должностей федеральной </w:t>
      </w:r>
      <w:r w:rsidRPr="00F768F7">
        <w:lastRenderedPageBreak/>
        <w:t>государственной гражданской службы в прокуратурах субъектов Российской Федерации, приравненных к ним специализированных прокуратурах, при замещении которых федер</w:t>
      </w:r>
      <w:r w:rsidRPr="00F768F7">
        <w:t>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</w:t>
      </w:r>
      <w:r w:rsidRPr="00F768F7">
        <w:t>ршеннолетних детей, и своевременно вносить изменения в указанные перечни.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Копии соответствующих приказов направлять в Главное управление кадров Генеральной прокуратуры Российской Федерации.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3. Приз</w:t>
      </w:r>
      <w:r w:rsidRPr="00F768F7">
        <w:t xml:space="preserve">нать утратившим силу приказ Генерального прокурора Российской Федерации от 18.03.2014 </w:t>
      </w:r>
      <w:r w:rsidR="00B64026" w:rsidRPr="00F768F7">
        <w:t>№</w:t>
      </w:r>
      <w:r w:rsidRPr="00F768F7">
        <w:t xml:space="preserve"> 134 "Об утверждении перечня должностей в органах и учреждениях прокуратуры Российской Федерации, при назначении на которые граждане и при замещении которых федеральные </w:t>
      </w:r>
      <w:r w:rsidRPr="00F768F7">
        <w:t>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</w:t>
      </w:r>
      <w:r w:rsidRPr="00F768F7">
        <w:t>еннолетних детей".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4. Опубликовать настоящий приказ в журнале "Законность".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5. Контроль за исполнением приказа возложить на заместителя Генерального прокурора Российской Федерации, курирующего работу с кадрами.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Приказ направить заместителям Генерального пр</w:t>
      </w:r>
      <w:r w:rsidRPr="00F768F7">
        <w:t>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</w:t>
      </w:r>
      <w:r w:rsidRPr="00F768F7">
        <w:t xml:space="preserve">ализированных прокуратур, ректору Университета прокуратуры Российской Федерации, директорам федеральных государственных бюджетных учреждений "Санаторий работников органов прокуратуры Российской Федерации "Истра" и "Санаторий работников органов прокуратуры </w:t>
      </w:r>
      <w:r w:rsidRPr="00F768F7">
        <w:t>Российской Федерации "Электроника".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08.06.2018 </w:t>
      </w:r>
      <w:r w:rsidR="00B64026" w:rsidRPr="00F768F7">
        <w:t>№</w:t>
      </w:r>
      <w:r w:rsidRPr="00F768F7">
        <w:t xml:space="preserve"> 353)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Normal0"/>
        <w:jc w:val="right"/>
      </w:pPr>
      <w:r w:rsidRPr="00F768F7">
        <w:t>Генеральный прокурор</w:t>
      </w:r>
    </w:p>
    <w:p w:rsidR="002B1444" w:rsidRPr="00F768F7" w:rsidRDefault="005E4D62">
      <w:pPr>
        <w:pStyle w:val="ConsPlusNormal0"/>
        <w:jc w:val="right"/>
      </w:pPr>
      <w:r w:rsidRPr="00F768F7">
        <w:t>Российской Федерации</w:t>
      </w:r>
    </w:p>
    <w:p w:rsidR="002B1444" w:rsidRPr="00F768F7" w:rsidRDefault="005E4D62">
      <w:pPr>
        <w:pStyle w:val="ConsPlusNormal0"/>
        <w:jc w:val="right"/>
      </w:pPr>
      <w:r w:rsidRPr="00F768F7">
        <w:t>действительный государственный</w:t>
      </w:r>
    </w:p>
    <w:p w:rsidR="002B1444" w:rsidRPr="00F768F7" w:rsidRDefault="005E4D62">
      <w:pPr>
        <w:pStyle w:val="ConsPlusNormal0"/>
        <w:jc w:val="right"/>
      </w:pPr>
      <w:r w:rsidRPr="00F768F7">
        <w:t>советник юстиции</w:t>
      </w:r>
    </w:p>
    <w:p w:rsidR="002B1444" w:rsidRPr="00F768F7" w:rsidRDefault="005E4D62">
      <w:pPr>
        <w:pStyle w:val="ConsPlusNormal0"/>
        <w:jc w:val="right"/>
      </w:pPr>
      <w:r w:rsidRPr="00F768F7">
        <w:t>Ю.Я.ЧАЙКА</w:t>
      </w:r>
    </w:p>
    <w:p w:rsidR="002B1444" w:rsidRPr="00F768F7" w:rsidRDefault="002B1444">
      <w:pPr>
        <w:pStyle w:val="ConsPlusNormal0"/>
        <w:jc w:val="right"/>
      </w:pPr>
    </w:p>
    <w:p w:rsidR="002B1444" w:rsidRPr="00F768F7" w:rsidRDefault="002B1444">
      <w:pPr>
        <w:pStyle w:val="ConsPlusNormal0"/>
        <w:jc w:val="right"/>
      </w:pPr>
    </w:p>
    <w:p w:rsidR="002B1444" w:rsidRPr="00F768F7" w:rsidRDefault="002B1444">
      <w:pPr>
        <w:pStyle w:val="ConsPlusNormal0"/>
        <w:jc w:val="right"/>
      </w:pPr>
    </w:p>
    <w:p w:rsidR="002B1444" w:rsidRDefault="002B1444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Default="00A30C12">
      <w:pPr>
        <w:pStyle w:val="ConsPlusNormal0"/>
        <w:jc w:val="right"/>
      </w:pPr>
    </w:p>
    <w:p w:rsidR="00A30C12" w:rsidRPr="00F768F7" w:rsidRDefault="00A30C12">
      <w:pPr>
        <w:pStyle w:val="ConsPlusNormal0"/>
        <w:jc w:val="right"/>
      </w:pPr>
      <w:bookmarkStart w:id="0" w:name="_GoBack"/>
      <w:bookmarkEnd w:id="0"/>
    </w:p>
    <w:p w:rsidR="002B1444" w:rsidRPr="00F768F7" w:rsidRDefault="002B1444">
      <w:pPr>
        <w:pStyle w:val="ConsPlusNormal0"/>
        <w:jc w:val="right"/>
      </w:pPr>
    </w:p>
    <w:p w:rsidR="002B1444" w:rsidRPr="00F768F7" w:rsidRDefault="005E4D62">
      <w:pPr>
        <w:pStyle w:val="ConsPlusNormal0"/>
        <w:jc w:val="right"/>
        <w:outlineLvl w:val="0"/>
      </w:pPr>
      <w:r w:rsidRPr="00F768F7">
        <w:lastRenderedPageBreak/>
        <w:t>Утвержден</w:t>
      </w:r>
    </w:p>
    <w:p w:rsidR="002B1444" w:rsidRPr="00F768F7" w:rsidRDefault="005E4D62">
      <w:pPr>
        <w:pStyle w:val="ConsPlusNormal0"/>
        <w:jc w:val="right"/>
      </w:pPr>
      <w:r w:rsidRPr="00F768F7">
        <w:t>приказом Генерального прокурора</w:t>
      </w:r>
    </w:p>
    <w:p w:rsidR="002B1444" w:rsidRPr="00F768F7" w:rsidRDefault="005E4D62">
      <w:pPr>
        <w:pStyle w:val="ConsPlusNormal0"/>
        <w:jc w:val="right"/>
      </w:pPr>
      <w:r w:rsidRPr="00F768F7">
        <w:t>Российской Федерации</w:t>
      </w:r>
    </w:p>
    <w:p w:rsidR="002B1444" w:rsidRPr="00F768F7" w:rsidRDefault="005E4D62">
      <w:pPr>
        <w:pStyle w:val="ConsPlusNormal0"/>
        <w:jc w:val="right"/>
      </w:pPr>
      <w:r w:rsidRPr="00F768F7">
        <w:t xml:space="preserve">от 29.10.2015 </w:t>
      </w:r>
      <w:r w:rsidR="00B64026" w:rsidRPr="00F768F7">
        <w:t>№</w:t>
      </w:r>
      <w:r w:rsidRPr="00F768F7">
        <w:t xml:space="preserve"> 603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Title0"/>
        <w:jc w:val="center"/>
      </w:pPr>
      <w:bookmarkStart w:id="1" w:name="P48"/>
      <w:bookmarkEnd w:id="1"/>
      <w:r w:rsidRPr="00F768F7">
        <w:t>ПЕРЕЧЕНЬ</w:t>
      </w:r>
    </w:p>
    <w:p w:rsidR="002B1444" w:rsidRPr="00F768F7" w:rsidRDefault="005E4D62">
      <w:pPr>
        <w:pStyle w:val="ConsPlusTitle0"/>
        <w:jc w:val="center"/>
      </w:pPr>
      <w:r w:rsidRPr="00F768F7">
        <w:t>ДОЛЖНОСТЕЙ В ОРГАНАХ И ОРГАНИЗАЦИЯХ ПРОКУРАТУРЫ</w:t>
      </w:r>
    </w:p>
    <w:p w:rsidR="002B1444" w:rsidRPr="00F768F7" w:rsidRDefault="005E4D62">
      <w:pPr>
        <w:pStyle w:val="ConsPlusTitle0"/>
        <w:jc w:val="center"/>
      </w:pPr>
      <w:r w:rsidRPr="00F768F7">
        <w:t>РОССИЙСКОЙ ФЕДЕРАЦИИ, ПРИ ЗАМЕЩЕНИИ КОТОРЫХ ФЕДЕРАЛЬНЫЕ</w:t>
      </w:r>
    </w:p>
    <w:p w:rsidR="002B1444" w:rsidRPr="00F768F7" w:rsidRDefault="005E4D62">
      <w:pPr>
        <w:pStyle w:val="ConsPlusTitle0"/>
        <w:jc w:val="center"/>
      </w:pPr>
      <w:r w:rsidRPr="00F768F7">
        <w:t>ГОСУДАРСТВЕННЫЕ СЛУЖАЩИЕ И ИНЫЕ РАБОТНИКИ ОБЯЗАНЫ</w:t>
      </w:r>
    </w:p>
    <w:p w:rsidR="002B1444" w:rsidRPr="00F768F7" w:rsidRDefault="005E4D62">
      <w:pPr>
        <w:pStyle w:val="ConsPlusTitle0"/>
        <w:jc w:val="center"/>
      </w:pPr>
      <w:r w:rsidRPr="00F768F7">
        <w:t>ПРЕДСТАВЛЯТЬ СВЕДЕНИЯ О СВОИХ ДОХОДАХ, ОБ ИМУЩЕСТВЕ</w:t>
      </w:r>
    </w:p>
    <w:p w:rsidR="002B1444" w:rsidRPr="00F768F7" w:rsidRDefault="005E4D62">
      <w:pPr>
        <w:pStyle w:val="ConsPlusTitle0"/>
        <w:jc w:val="center"/>
      </w:pPr>
      <w:r w:rsidRPr="00F768F7">
        <w:t>И ОБЯЗАТЕЛЬСТВАХ ИМУЩЕСТВЕННОГО ХАРАКТЕРА, А ТАКЖЕ СВЕДЕНИЯ</w:t>
      </w:r>
    </w:p>
    <w:p w:rsidR="002B1444" w:rsidRPr="00F768F7" w:rsidRDefault="005E4D62">
      <w:pPr>
        <w:pStyle w:val="ConsPlusTitle0"/>
        <w:jc w:val="center"/>
      </w:pPr>
      <w:r w:rsidRPr="00F768F7">
        <w:t>О ДОХОДАХ, ОБ ИМУЩЕСТВЕ И ОБЯЗАТЕЛЬСТВАХ ИМУЩЕСТВЕННОГО</w:t>
      </w:r>
    </w:p>
    <w:p w:rsidR="002B1444" w:rsidRPr="00F768F7" w:rsidRDefault="005E4D62">
      <w:pPr>
        <w:pStyle w:val="ConsPlusTitle0"/>
        <w:jc w:val="center"/>
      </w:pPr>
      <w:r w:rsidRPr="00F768F7">
        <w:t>ХАРАКТЕРА СВОИХ СУПРУГИ (СУПРУГА)</w:t>
      </w:r>
    </w:p>
    <w:p w:rsidR="002B1444" w:rsidRPr="00F768F7" w:rsidRDefault="005E4D62">
      <w:pPr>
        <w:pStyle w:val="ConsPlusTitle0"/>
        <w:jc w:val="center"/>
      </w:pPr>
      <w:r w:rsidRPr="00F768F7">
        <w:t>И НЕСОВЕРШЕННОЛЕТНИХ ДЕТЕЙ</w:t>
      </w:r>
    </w:p>
    <w:p w:rsidR="002B1444" w:rsidRPr="00F768F7" w:rsidRDefault="002B14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768F7" w:rsidRPr="00F768F7" w:rsidTr="00B640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F768F7" w:rsidRDefault="002B14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F768F7" w:rsidRDefault="002B14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1444" w:rsidRPr="00F768F7" w:rsidRDefault="005E4D62">
            <w:pPr>
              <w:pStyle w:val="ConsPlusNormal0"/>
              <w:jc w:val="center"/>
            </w:pPr>
            <w:r w:rsidRPr="00F768F7">
              <w:t>Список изменяющих документов</w:t>
            </w:r>
          </w:p>
          <w:p w:rsidR="002B1444" w:rsidRPr="00F768F7" w:rsidRDefault="005E4D62">
            <w:pPr>
              <w:pStyle w:val="ConsPlusNormal0"/>
              <w:jc w:val="center"/>
            </w:pPr>
            <w:r w:rsidRPr="00F768F7">
              <w:t>(в ред. Приказов Генпрокуратуры России от 08.0</w:t>
            </w:r>
            <w:r w:rsidRPr="00F768F7">
              <w:t xml:space="preserve">4.2016 </w:t>
            </w:r>
            <w:r w:rsidR="00B64026" w:rsidRPr="00F768F7">
              <w:t>№</w:t>
            </w:r>
            <w:r w:rsidRPr="00F768F7">
              <w:t xml:space="preserve"> 210,</w:t>
            </w:r>
          </w:p>
          <w:p w:rsidR="002B1444" w:rsidRPr="00F768F7" w:rsidRDefault="005E4D62">
            <w:pPr>
              <w:pStyle w:val="ConsPlusNormal0"/>
              <w:jc w:val="center"/>
            </w:pPr>
            <w:r w:rsidRPr="00F768F7">
              <w:t xml:space="preserve">от 23.10.2017 </w:t>
            </w:r>
            <w:r w:rsidR="00B64026" w:rsidRPr="00F768F7">
              <w:t>№</w:t>
            </w:r>
            <w:r w:rsidRPr="00F768F7">
              <w:t xml:space="preserve"> 729, от 08.06.2018 </w:t>
            </w:r>
            <w:r w:rsidR="00B64026" w:rsidRPr="00F768F7">
              <w:t>№</w:t>
            </w:r>
            <w:r w:rsidRPr="00F768F7">
              <w:t xml:space="preserve"> 353, от 31.05.2021 </w:t>
            </w:r>
            <w:r w:rsidR="00B64026" w:rsidRPr="00F768F7">
              <w:t>№</w:t>
            </w:r>
            <w:r w:rsidRPr="00F768F7">
              <w:t xml:space="preserve"> 281)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B1444" w:rsidRPr="00F768F7" w:rsidRDefault="002B1444">
            <w:pPr>
              <w:pStyle w:val="ConsPlusNormal0"/>
            </w:pPr>
          </w:p>
        </w:tc>
      </w:tr>
    </w:tbl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Title0"/>
        <w:jc w:val="center"/>
        <w:outlineLvl w:val="1"/>
      </w:pPr>
      <w:r w:rsidRPr="00F768F7">
        <w:t>1. Должности прокурорских работников в органах</w:t>
      </w:r>
    </w:p>
    <w:p w:rsidR="002B1444" w:rsidRPr="00F768F7" w:rsidRDefault="005E4D62">
      <w:pPr>
        <w:pStyle w:val="ConsPlusTitle0"/>
        <w:jc w:val="center"/>
      </w:pPr>
      <w:r w:rsidRPr="00F768F7">
        <w:t>и организациях прокуратуры Российской Федерации</w:t>
      </w:r>
    </w:p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 xml:space="preserve">Должности прокурорских работников органов прокуратуры, предусмотренные </w:t>
      </w:r>
      <w:r w:rsidRPr="00F768F7">
        <w:t xml:space="preserve">пунктом 14 раздела II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</w:t>
      </w:r>
      <w:r w:rsidRPr="00F768F7"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18.05.2009 </w:t>
      </w:r>
      <w:r w:rsidR="00B64026" w:rsidRPr="00F768F7">
        <w:t>№</w:t>
      </w:r>
      <w:r w:rsidRPr="00F768F7">
        <w:t xml:space="preserve"> 557.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Title0"/>
        <w:jc w:val="center"/>
        <w:outlineLvl w:val="1"/>
      </w:pPr>
      <w:r w:rsidRPr="00F768F7">
        <w:t>2. Должности военной службы, не относящиеся</w:t>
      </w:r>
    </w:p>
    <w:p w:rsidR="002B1444" w:rsidRPr="00F768F7" w:rsidRDefault="005E4D62">
      <w:pPr>
        <w:pStyle w:val="ConsPlusTitle0"/>
        <w:jc w:val="center"/>
      </w:pPr>
      <w:r w:rsidRPr="00F768F7">
        <w:t>к должностям прокур</w:t>
      </w:r>
      <w:r w:rsidRPr="00F768F7">
        <w:t>орских работников,</w:t>
      </w:r>
    </w:p>
    <w:p w:rsidR="002B1444" w:rsidRPr="00F768F7" w:rsidRDefault="005E4D62">
      <w:pPr>
        <w:pStyle w:val="ConsPlusTitle0"/>
        <w:jc w:val="center"/>
      </w:pPr>
      <w:r w:rsidRPr="00F768F7">
        <w:t>в органах военной прокуратуры</w:t>
      </w:r>
    </w:p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jc w:val="center"/>
      </w:pPr>
      <w:r w:rsidRPr="00F768F7">
        <w:t xml:space="preserve">(введен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>2.1. В Главной военной прокуратуре: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начальник отдела (финансового обеспечения органов военной прокуратуры и взаимных расчетов) - заместитель начальника управления (обеспечения деятельности органов военной прокуратуры);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б) заместитель начальника отдела (финансового обеспечения органов воен</w:t>
      </w:r>
      <w:r w:rsidRPr="00F768F7">
        <w:t>ной прокуратуры и взаимных расчетов) управления (обеспечения деятельности органов военной прокуратуры);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в) старший офицер отдела (финансового обеспечения органов военной прокуратуры и взаимных расчетов) управления (обеспечения деятельности органов военной </w:t>
      </w:r>
      <w:r w:rsidRPr="00F768F7">
        <w:t>прокуратуры);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г) начальник финансового отдела (главный бухгалтер) управления (обеспечения деятельности органов военной прокуратуры);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lastRenderedPageBreak/>
        <w:t>д) заместитель начальника финансового отдела (заместитель главного бухгалтера) управления (обеспечения деятельности органов</w:t>
      </w:r>
      <w:r w:rsidRPr="00F768F7">
        <w:t xml:space="preserve"> военной прокуратуры);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е) офицер для особых поручений (Главного военного прокурора).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2.2. В военных прокуратурах окружного звена: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начальник отдела (финансового обеспечения) (главный бухгалтер);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б) заместитель начальника отдела (финансового обеспечения) </w:t>
      </w:r>
      <w:r w:rsidRPr="00F768F7">
        <w:t>(заместитель главного бухгалтера);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в) старший инженер отдела (правовой статистики и информационных технологий).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2.3. В военных прокуратурах гарнизонного звена - начальник секретной части.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Title0"/>
        <w:jc w:val="center"/>
        <w:outlineLvl w:val="1"/>
      </w:pPr>
      <w:r w:rsidRPr="00F768F7">
        <w:t>3. Должности федеральной государственной гражданской службы</w:t>
      </w:r>
    </w:p>
    <w:p w:rsidR="002B1444" w:rsidRPr="00F768F7" w:rsidRDefault="005E4D62">
      <w:pPr>
        <w:pStyle w:val="ConsPlusTitle0"/>
        <w:jc w:val="center"/>
      </w:pPr>
      <w:r w:rsidRPr="00F768F7">
        <w:t>в орган</w:t>
      </w:r>
      <w:r w:rsidRPr="00F768F7">
        <w:t>ах прокуратуры Российской Федерации</w:t>
      </w:r>
    </w:p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ind w:firstLine="540"/>
        <w:jc w:val="both"/>
      </w:pPr>
      <w:bookmarkStart w:id="2" w:name="P88"/>
      <w:bookmarkEnd w:id="2"/>
      <w:r w:rsidRPr="00F768F7">
        <w:t>3.1. В Генеральной прокуратуре Российской Федерации, Главной военной прокуратуре, прокуратурах субъектов Российской Федерации, приравненных к ним военных и иных специализированных прокуратурах, прокуратуре комплекса "Ба</w:t>
      </w:r>
      <w:r w:rsidRPr="00F768F7">
        <w:t>йконур":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начальники управлений;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б) заместители начальников управлений;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в) начальники отделов;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г) заместители начальников отделов;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д) начальники отделов в управлениях;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е) заместители начальников отделов в управлениях;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ж) главные специалисты, исполняющие в соответствии с должностным регламентом обязанности главного бухгалтера;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з) должности федеральной государственной гражданской службы категорий "специалисты" и "обеспечив</w:t>
      </w:r>
      <w:r w:rsidRPr="00F768F7">
        <w:t>ающие специалисты", не указанные в настоящем разделе перечня: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proofErr w:type="gramStart"/>
      <w:r w:rsidRPr="00F768F7">
        <w:t>исполнение должностных обязанностей</w:t>
      </w:r>
      <w:proofErr w:type="gramEnd"/>
      <w:r w:rsidRPr="00F768F7">
        <w:t xml:space="preserve"> по которым предусматривает в соответствии с должностным регламентом временное исполнение федеральным государственным гражданским служащим должностных обязанно</w:t>
      </w:r>
      <w:r w:rsidRPr="00F768F7">
        <w:t>стей начальника управления, отдела, отдела в управлении, заместителя начальника управления, заместителя начальника отдела, заместителя начальника отдела в управлении, главного специалиста (на правах главного бухгалтера);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замещаемые федеральными государстве</w:t>
      </w:r>
      <w:r w:rsidRPr="00F768F7">
        <w:t>нными гражданскими служащими, включенными в соответствии с приказом (распоряжением) руководителя органа прокуратуры, осуществляющего функции представителя нанимателя, в состав комиссий, создаваемых при осуществлении закупок товаров, работ и услуг для обесп</w:t>
      </w:r>
      <w:r w:rsidRPr="00F768F7">
        <w:t xml:space="preserve">ечения государственных нужд путем проведения конкурса, аукциона, запроса котировок и запроса предложений, при проведении контрольно-ревизионных </w:t>
      </w:r>
      <w:r w:rsidRPr="00F768F7">
        <w:lastRenderedPageBreak/>
        <w:t>мероприятий.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3.2. В Генеральной прокуратуре Российской Федерации: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руководитель аппарата Генерального прокурор</w:t>
      </w:r>
      <w:r w:rsidRPr="00F768F7">
        <w:t>а Российской Федерации Главного организационно-аналитического управления;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б) референты: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контрольно-ревизионной работы;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сопровождения и развития информационных систем; технологического сопровождения инфраструктуры и аппаратных средств; обесп</w:t>
      </w:r>
      <w:r w:rsidRPr="00F768F7">
        <w:t>ечения функций по созданию и выдаче сертификатов ключей проверки электронных подписей - удостоверяющего центра Генеральной прокуратуры Российской Федерации; ведения единой нормативно-справочной информации управления информационных технологий Главного управ</w:t>
      </w:r>
      <w:r w:rsidRPr="00F768F7">
        <w:t>ления правовой статистики и информационных технологий;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планирования и мониторинга цифровой трансформации Главного управления правовой статистики и информационных технологий;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</w:t>
      </w:r>
      <w:r w:rsidRPr="00F768F7">
        <w:t xml:space="preserve">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информационной безопасности Главного управления правовой статистики и информационных технологий;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бюджетного планирования и исполнения бюдж</w:t>
      </w:r>
      <w:r w:rsidRPr="00F768F7">
        <w:t>етной росписи; бюджетного учета и сводной отчетности; бухгалтерского учета и финансового планирования центрального аппарата финансово-экономического управления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</w:t>
      </w:r>
      <w:r w:rsidRPr="00F768F7">
        <w:t xml:space="preserve">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материально-технического обеспечения; социального и медицинского обеспечения управления материально-технического и социального обеспечения Главного управления обеспечения деятельности органов и организаци</w:t>
      </w:r>
      <w:r w:rsidRPr="00F768F7">
        <w:t>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капитального строительства и инвестиционных программ; жилищного обеспечения; имущественно-земельных отношений управления капитального строительства и имущественных отношений</w:t>
      </w:r>
      <w:r w:rsidRPr="00F768F7">
        <w:t xml:space="preserve">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государственных закупок для обеспечения государственных нужд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эксплуатации здани</w:t>
      </w:r>
      <w:r w:rsidRPr="00F768F7">
        <w:t>й и сооружений; транспортного обеспечения; эксплуатации систем и средств связи управления специального и технического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>(абзац введен Приказом Генпрокуратуры России о</w:t>
      </w:r>
      <w:r w:rsidRPr="00F768F7">
        <w:t xml:space="preserve">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финансового и материально-технического обеспечения; документационного обеспечения Главного управления Генеральной прокуратуры Российской Федерации по Северо-Кавказскому и Южному федеральным округам;</w:t>
      </w:r>
    </w:p>
    <w:p w:rsidR="002B1444" w:rsidRPr="00F768F7" w:rsidRDefault="005E4D62">
      <w:pPr>
        <w:pStyle w:val="ConsPlusNormal0"/>
        <w:jc w:val="both"/>
      </w:pPr>
      <w:r w:rsidRPr="00F768F7">
        <w:lastRenderedPageBreak/>
        <w:t>(абзац введен Приказом Генпр</w:t>
      </w:r>
      <w:r w:rsidRPr="00F768F7">
        <w:t xml:space="preserve">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обеспечения безопасности; защиты информации; мобилизационной подготовки управления физической защиты и обеспечения безопасности;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отделов: государственной гражданской службы; обработки персональных данных кадров центрального аппарата управления кадров центрального аппарата и территориальных органов прокуратуры; обработки персональных данных кадров территориальных органов прокуратуры </w:t>
      </w:r>
      <w:r w:rsidRPr="00F768F7">
        <w:t>управления кадров центрального аппарата и территориальных органов прокуратуры; документационного обеспечения управления служебных проверок и профилактики коррупционных и иных правонарушений Главного управления кадров;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финансового, материально-технич</w:t>
      </w:r>
      <w:r w:rsidRPr="00F768F7">
        <w:t>еского и документационного обеспечения управлений Генеральной прокуратуры Российской Федерации по Северо-Западному и Дальневосточному федеральным округам;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 и материально-техническ</w:t>
      </w:r>
      <w:r w:rsidRPr="00F768F7">
        <w:t>ого обеспечения управлений Генеральной прокуратуры Российской Федерации по Приволжскому, Сибирскому и Уральскому федеральным округам;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абзацы шестнадцатый - семнадцатый исключены. - Приказ Генпрокур</w:t>
      </w:r>
      <w:r w:rsidRPr="00F768F7">
        <w:t xml:space="preserve">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в) ведущие советники: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контрольно-ревизионной работы;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бюджетного планирования и исполнения бюджетной росписи; бухгалтерского учета и финансового планирования центрального аппарата финансово-экономического уп</w:t>
      </w:r>
      <w:r w:rsidRPr="00F768F7">
        <w:t>равления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23.10.2017 </w:t>
      </w:r>
      <w:r w:rsidR="00B64026" w:rsidRPr="00F768F7">
        <w:t>№</w:t>
      </w:r>
      <w:r w:rsidRPr="00F768F7">
        <w:t xml:space="preserve"> 729)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сопровождения и развития информационных систем; технологического сопровождения инфраструктуры и апп</w:t>
      </w:r>
      <w:r w:rsidRPr="00F768F7">
        <w:t>аратных средств управления информационных технологий Главного управления правовой статистики и информационных технологий;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эксплуатации зданий и сооружений; эксплуатации систем и средств св</w:t>
      </w:r>
      <w:r w:rsidRPr="00F768F7">
        <w:t>язи управления специального и технического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капитального строительства и инвестиционных программ;</w:t>
      </w:r>
      <w:r w:rsidRPr="00F768F7">
        <w:t xml:space="preserve"> имущественно-земельных отношений; жилищного обеспечения управления капитального строительства и имущественных отношений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</w:t>
      </w:r>
      <w:r w:rsidRPr="00F768F7">
        <w:t>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государственных закупок для обеспечения государственных нужд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lastRenderedPageBreak/>
        <w:t xml:space="preserve">отделов: государственной гражданской службы; обработки персональных данных кадров центрального аппарата </w:t>
      </w:r>
      <w:r w:rsidRPr="00F768F7">
        <w:t>управления кадров центрального аппарата и территориальных органов прокуратуры; обработки персональных данных кадров территориальных органов прокуратуры управления кадров центрального аппарата и территориальных органов прокуратуры Главного управления кадров</w:t>
      </w:r>
      <w:r w:rsidRPr="00F768F7">
        <w:t>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абзац исключен. - Приказ Генпрокуратуры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социального и медицинского обеспечения; материально-технического обеспечения; координации обеспечения деятельности Главной военной прокуратуры управления материально-техническог</w:t>
      </w:r>
      <w:r w:rsidRPr="00F768F7">
        <w:t>о и социального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 и материально-технического обеспечения управления Генеральной п</w:t>
      </w:r>
      <w:r w:rsidRPr="00F768F7">
        <w:t>рокуратуры Российской Федерации по Сибирскому федеральному округу;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г) советники: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сопровождения и развития информационных систем; ведения единой нормативно-справочной информации управления информационных технологий Главного управления правовой статистики и информационных технологий;</w:t>
      </w:r>
    </w:p>
    <w:p w:rsidR="002B1444" w:rsidRPr="00F768F7" w:rsidRDefault="005E4D62">
      <w:pPr>
        <w:pStyle w:val="ConsPlusNormal0"/>
        <w:jc w:val="both"/>
      </w:pPr>
      <w:r w:rsidRPr="00F768F7">
        <w:t>(в ред. Приказа Генпрокуратуры России от 31.0</w:t>
      </w:r>
      <w:r w:rsidRPr="00F768F7">
        <w:t xml:space="preserve">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эксплуатации зданий и сооружений управления специального и технического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капитального строительства и инвестиционных программ управления капитального строительства и имущественных отношений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государственной гражданской службы управления</w:t>
      </w:r>
      <w:r w:rsidRPr="00F768F7">
        <w:t xml:space="preserve"> кадров центрального аппарата и территориальных органов прокуратуры Главного управления кадров;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физической защиты и обеспечения безопасности; финансового и материально-технического обеспечения Главного управления Генеральной прокуратуры Российской</w:t>
      </w:r>
      <w:r w:rsidRPr="00F768F7">
        <w:t xml:space="preserve"> Федерации по Северо-Кавказскому и Южному федеральным округам;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финансового, материально-технического и документационного обеспечения управления Генеральной прокуратуры Российской Феде</w:t>
      </w:r>
      <w:r w:rsidRPr="00F768F7">
        <w:t>рации по Северо-Западному федеральному округу;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д) главные консультанты: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транспортного обеспечения управления специального и технического обеспечения Главного управления обеспечения де</w:t>
      </w:r>
      <w:r w:rsidRPr="00F768F7">
        <w:t>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отдела бюджетного учета и сводной отчетности финансово-экономического управления </w:t>
      </w:r>
      <w:r w:rsidRPr="00F768F7">
        <w:lastRenderedPageBreak/>
        <w:t>Главного управления обеспечения деятельности органов и организаций про</w:t>
      </w:r>
      <w:r w:rsidRPr="00F768F7">
        <w:t>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государственных закупок для обеспечения государственных нужд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абзац исключен. - Приказ Генпрокуратуры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е) - ж) исключены. - Приказ Ге</w:t>
      </w:r>
      <w:r w:rsidRPr="00F768F7">
        <w:t xml:space="preserve">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з) главные специалисты 3 разряда: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абзац исключен. - Приказ Генпрокуратуры России от 23.10.2017 </w:t>
      </w:r>
      <w:r w:rsidR="00B64026" w:rsidRPr="00F768F7">
        <w:t>№</w:t>
      </w:r>
      <w:r w:rsidRPr="00F768F7">
        <w:t xml:space="preserve"> 729;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абзац исключен. - Приказ Генпрокуратуры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бюджетного учета и сводной отчетност</w:t>
      </w:r>
      <w:r w:rsidRPr="00F768F7">
        <w:t>и; бухгалтерского учета и финансового планирования центрального аппарата финансово-экономического управления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отделов: эксплуатации зданий и сооружений; транспортного обеспечени</w:t>
      </w:r>
      <w:r w:rsidRPr="00F768F7">
        <w:t>я управления специального и технического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абзацы пятый - восьмой исключены. - Приказ Генпрокуратуры России</w:t>
      </w:r>
      <w:r w:rsidRPr="00F768F7">
        <w:t xml:space="preserve">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 и материально-технического обеспечения Главного управления Генеральной прокуратуры Российской Федерации по Северо-Кавказскому и Южному федеральным округам;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 и материально-технического обеспечения управления Генеральной прокуратуры Российской Федерации по Уральскому федеральному округу;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и) ведущие специалисты 1 разряда: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эксплуатации зданий и сооружений управления специального и технического обеспечения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абзац исключен. - Приказ Г</w:t>
      </w:r>
      <w:r w:rsidRPr="00F768F7">
        <w:t xml:space="preserve">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бухгалтерского учета и финансового планирования центрального аппарата финансово-экономического управления Главного управления обеспечения деятельности органов и организаций прокуратуры;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к) ведущий специалист</w:t>
      </w:r>
      <w:r w:rsidRPr="00F768F7">
        <w:t xml:space="preserve"> 2 разряда: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абзац исключен. - Приказ Генпрокуратуры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финансового, материально-технического и документационного обеспечения управления Генеральной прокуратуры Российской Федерации в Дальневосточном федеральном округе;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lastRenderedPageBreak/>
        <w:t>абзац</w:t>
      </w:r>
      <w:r w:rsidRPr="00F768F7">
        <w:t xml:space="preserve"> исключен. - Приказ Генпрокуратуры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л) старший специалист 1 разряда: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финансового, материально-технического и документационного обеспечения управления Генеральной прокуратуры Российской Федерации по Дальневосточному федерал</w:t>
      </w:r>
      <w:r w:rsidRPr="00F768F7">
        <w:t>ьному округу;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финансового и материально-технического обеспечения управления Генеральной прокуратуры Российской Федерации по Уральскому федеральному округу;</w:t>
      </w:r>
    </w:p>
    <w:p w:rsidR="002B1444" w:rsidRPr="00F768F7" w:rsidRDefault="005E4D62">
      <w:pPr>
        <w:pStyle w:val="ConsPlusNormal0"/>
        <w:jc w:val="both"/>
      </w:pPr>
      <w:r w:rsidRPr="00F768F7">
        <w:t>(</w:t>
      </w:r>
      <w:proofErr w:type="spellStart"/>
      <w:r w:rsidRPr="00F768F7">
        <w:t>пп</w:t>
      </w:r>
      <w:proofErr w:type="spellEnd"/>
      <w:r w:rsidRPr="00F768F7">
        <w:t xml:space="preserve">. "л" 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м) исключен. - Приказ Генп</w:t>
      </w:r>
      <w:r w:rsidRPr="00F768F7">
        <w:t xml:space="preserve">рокуратуры России от 31.05.2021 </w:t>
      </w:r>
      <w:r w:rsidR="00B64026" w:rsidRPr="00F768F7">
        <w:t>№</w:t>
      </w:r>
      <w:r w:rsidRPr="00F768F7">
        <w:t xml:space="preserve"> 281;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3.3. В Главной военной прокуратуре: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референт;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б) главный специалист 3 разряда (начальник отделения);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в) главный специалист 3 разряда;</w:t>
      </w:r>
    </w:p>
    <w:p w:rsidR="002B1444" w:rsidRPr="00F768F7" w:rsidRDefault="005E4D62">
      <w:pPr>
        <w:pStyle w:val="ConsPlusNormal0"/>
        <w:jc w:val="both"/>
      </w:pPr>
      <w:r w:rsidRPr="00F768F7">
        <w:t>(</w:t>
      </w:r>
      <w:proofErr w:type="spellStart"/>
      <w:r w:rsidRPr="00F768F7">
        <w:t>пп</w:t>
      </w:r>
      <w:proofErr w:type="spellEnd"/>
      <w:r w:rsidRPr="00F768F7">
        <w:t xml:space="preserve">. "в" 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г) главный консультант;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д) ведущий консультант;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е) консультант;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ж) ведущий специалист 1 разряда - начальник отделения;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з) ведущие специалисты 1, 2 и 3 разряда;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и) главные специалисты: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 отдела (информационного) организационного управления (1 управления), у</w:t>
      </w:r>
      <w:r w:rsidRPr="00F768F7">
        <w:t>правления кадров, отдела надзора (за исполнением законодательства о противодействии коррупции);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к) ведущий специалист библиотеки организационного управления (1 управления);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л) старшие специалисты 1 разряда: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отдела защиты государственной тайны; финансового отдела, отделений: эксплуатации зданий и сооружений, по обеспечению жилыми помещениями, материально-технического, медицинского и социального обеспечения, административно-хоз</w:t>
      </w:r>
      <w:r w:rsidRPr="00F768F7">
        <w:t>яйственного отдела управления (обеспечения деятельности органов военной прокуратуры).</w:t>
      </w:r>
    </w:p>
    <w:p w:rsidR="002B1444" w:rsidRPr="00F768F7" w:rsidRDefault="005E4D62">
      <w:pPr>
        <w:pStyle w:val="ConsPlusNormal0"/>
        <w:jc w:val="both"/>
      </w:pPr>
      <w:r w:rsidRPr="00F768F7">
        <w:t>(</w:t>
      </w:r>
      <w:proofErr w:type="spellStart"/>
      <w:r w:rsidRPr="00F768F7">
        <w:t>пп</w:t>
      </w:r>
      <w:proofErr w:type="spellEnd"/>
      <w:r w:rsidRPr="00F768F7">
        <w:t xml:space="preserve">. "л" 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jc w:val="both"/>
      </w:pPr>
      <w:r w:rsidRPr="00F768F7">
        <w:t xml:space="preserve">(пункт в ред. Приказа Генпрокуратуры России от 23.10.2017 </w:t>
      </w:r>
      <w:r w:rsidR="00B64026" w:rsidRPr="00F768F7">
        <w:t>№</w:t>
      </w:r>
      <w:r w:rsidRPr="00F768F7">
        <w:t xml:space="preserve"> 729)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bookmarkStart w:id="3" w:name="P206"/>
      <w:bookmarkEnd w:id="3"/>
      <w:r w:rsidRPr="00F768F7">
        <w:t>3.4. В прокуратурах субъектов Российск</w:t>
      </w:r>
      <w:r w:rsidRPr="00F768F7">
        <w:t xml:space="preserve">ой Федерации и приравненных к ним специализированных прокуратурах - должности федеральной государственной гражданской службы категорий "специалисты" и "обеспечивающие специалисты", не указанные в </w:t>
      </w:r>
      <w:hyperlink w:anchor="P88" w:tooltip="3.1. В Генеральной прокуратуре Российской Федерации, Главной военной прокуратуре, прокуратурах субъектов Российской Федерации, приравненных к ним военных и иных специализированных прокуратурах, прокуратуре комплекса &quot;Байконур&quot;:">
        <w:r w:rsidRPr="00F768F7">
          <w:t>пункте 3.1</w:t>
        </w:r>
      </w:hyperlink>
      <w:r w:rsidRPr="00F768F7">
        <w:t>, исполнение должностных обязанностей по кото</w:t>
      </w:r>
      <w:r w:rsidRPr="00F768F7">
        <w:t xml:space="preserve">рым предусматривает в соответствии с </w:t>
      </w:r>
      <w:r w:rsidRPr="00F768F7">
        <w:lastRenderedPageBreak/>
        <w:t>должностными регламентами:</w:t>
      </w:r>
    </w:p>
    <w:p w:rsidR="002B1444" w:rsidRPr="00F768F7" w:rsidRDefault="005E4D62">
      <w:pPr>
        <w:pStyle w:val="ConsPlusNormal0"/>
        <w:jc w:val="both"/>
      </w:pPr>
      <w:r w:rsidRPr="00F768F7">
        <w:t xml:space="preserve">(в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осуществление контрольных мероприятий;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осуществление государственных закупок (участие в планировании и осуществлении закупок товаров,</w:t>
      </w:r>
      <w:r w:rsidRPr="00F768F7">
        <w:t xml:space="preserve"> работ и услуг для обеспечения государственных нужд, в том числе в разработке конкурсной документации, документации об аукционе, о проведении запроса предложений, для запроса котировок, в работе комиссий по осуществлению закупок, в размещении информации, д</w:t>
      </w:r>
      <w:r w:rsidRPr="00F768F7">
        <w:t>окументации на официальном сайте в сети "Интернет", в подготовке проектов контрактов и заключении государственных контрактов);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хранение и распределение материально-технических ресурсов.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3.5. В военных прокуратурах окружного и гарнизонного звеньев: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а) главн</w:t>
      </w:r>
      <w:r w:rsidRPr="00F768F7">
        <w:t>ые специалисты;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б) ведущие специалисты;</w:t>
      </w:r>
    </w:p>
    <w:p w:rsidR="002B1444" w:rsidRPr="00F768F7" w:rsidRDefault="005E4D62">
      <w:pPr>
        <w:pStyle w:val="ConsPlusNormal0"/>
        <w:jc w:val="both"/>
      </w:pPr>
      <w:r w:rsidRPr="00F768F7">
        <w:t>(</w:t>
      </w:r>
      <w:proofErr w:type="spellStart"/>
      <w:r w:rsidRPr="00F768F7">
        <w:t>пп</w:t>
      </w:r>
      <w:proofErr w:type="spellEnd"/>
      <w:r w:rsidRPr="00F768F7">
        <w:t xml:space="preserve">. "б" 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в) старшие специалисты 1 разряда отделов: административно-хозяйственного и финансового обеспечения военных прокуратур окружного звена;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г) старшие спе</w:t>
      </w:r>
      <w:r w:rsidRPr="00F768F7">
        <w:t>циалисты 1 разряда (начальники отделений), к функциям которых отнесены вопросы документационного обеспечения;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д) старшие специалисты 1 разряда, к функциям которых отнесены вопросы секретного делопроизводства;</w:t>
      </w:r>
    </w:p>
    <w:p w:rsidR="002B1444" w:rsidRPr="00F768F7" w:rsidRDefault="005E4D62">
      <w:pPr>
        <w:pStyle w:val="ConsPlusNormal0"/>
        <w:jc w:val="both"/>
      </w:pPr>
      <w:r w:rsidRPr="00F768F7">
        <w:t>(</w:t>
      </w:r>
      <w:proofErr w:type="spellStart"/>
      <w:r w:rsidRPr="00F768F7">
        <w:t>пп</w:t>
      </w:r>
      <w:proofErr w:type="spellEnd"/>
      <w:r w:rsidRPr="00F768F7">
        <w:t>. "д" в ред. Приказа Генпрокуратуры России о</w:t>
      </w:r>
      <w:r w:rsidRPr="00F768F7">
        <w:t xml:space="preserve">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 xml:space="preserve">е) исключен. - Приказ Генпрокуратуры России от 31.05.2021 </w:t>
      </w:r>
      <w:r w:rsidR="00B64026" w:rsidRPr="00F768F7">
        <w:t>№</w:t>
      </w:r>
      <w:r w:rsidRPr="00F768F7">
        <w:t xml:space="preserve"> 281.</w:t>
      </w:r>
    </w:p>
    <w:p w:rsidR="002B1444" w:rsidRPr="00F768F7" w:rsidRDefault="005E4D62">
      <w:pPr>
        <w:pStyle w:val="ConsPlusNormal0"/>
        <w:jc w:val="both"/>
      </w:pPr>
      <w:r w:rsidRPr="00F768F7">
        <w:t xml:space="preserve">(пункт в ред. Приказа Генпрокуратуры России от 23.10.2017 </w:t>
      </w:r>
      <w:r w:rsidR="00B64026" w:rsidRPr="00F768F7">
        <w:t>№</w:t>
      </w:r>
      <w:r w:rsidRPr="00F768F7">
        <w:t xml:space="preserve"> 729)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3.6. В прокуратуре комплекса "Байконур": главный специалист, старший специалист 1 разряда.</w:t>
      </w:r>
    </w:p>
    <w:p w:rsidR="002B1444" w:rsidRPr="00F768F7" w:rsidRDefault="005E4D62">
      <w:pPr>
        <w:pStyle w:val="ConsPlusNormal0"/>
        <w:jc w:val="both"/>
      </w:pPr>
      <w:r w:rsidRPr="00F768F7">
        <w:t>(пункт в ред. П</w:t>
      </w:r>
      <w:r w:rsidRPr="00F768F7">
        <w:t xml:space="preserve">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Title0"/>
        <w:jc w:val="center"/>
        <w:outlineLvl w:val="1"/>
      </w:pPr>
      <w:r w:rsidRPr="00F768F7">
        <w:t>4. Должности в федеральном государственном казенном</w:t>
      </w:r>
    </w:p>
    <w:p w:rsidR="002B1444" w:rsidRPr="00F768F7" w:rsidRDefault="005E4D62">
      <w:pPr>
        <w:pStyle w:val="ConsPlusTitle0"/>
        <w:jc w:val="center"/>
      </w:pPr>
      <w:r w:rsidRPr="00F768F7">
        <w:t>образовательном учреждении высшего образования "Университет</w:t>
      </w:r>
    </w:p>
    <w:p w:rsidR="002B1444" w:rsidRPr="00F768F7" w:rsidRDefault="005E4D62">
      <w:pPr>
        <w:pStyle w:val="ConsPlusTitle0"/>
        <w:jc w:val="center"/>
      </w:pPr>
      <w:r w:rsidRPr="00F768F7">
        <w:t>прокуратуры Российской Федерации", созданном</w:t>
      </w:r>
    </w:p>
    <w:p w:rsidR="002B1444" w:rsidRPr="00F768F7" w:rsidRDefault="005E4D62">
      <w:pPr>
        <w:pStyle w:val="ConsPlusTitle0"/>
        <w:jc w:val="center"/>
      </w:pPr>
      <w:r w:rsidRPr="00F768F7">
        <w:t>для выполнения задач, поставленных перед прокуратурой</w:t>
      </w:r>
    </w:p>
    <w:p w:rsidR="002B1444" w:rsidRPr="00F768F7" w:rsidRDefault="005E4D62">
      <w:pPr>
        <w:pStyle w:val="ConsPlusTitle0"/>
        <w:jc w:val="center"/>
      </w:pPr>
      <w:r w:rsidRPr="00F768F7">
        <w:t>Российской Федерации</w:t>
      </w:r>
    </w:p>
    <w:p w:rsidR="002B1444" w:rsidRPr="00F768F7" w:rsidRDefault="005E4D62">
      <w:pPr>
        <w:pStyle w:val="ConsPlusNormal0"/>
        <w:jc w:val="center"/>
      </w:pPr>
      <w:r w:rsidRPr="00F768F7">
        <w:t xml:space="preserve">(в ред. Приказа Генпрокуратуры России от 08.06.2018 </w:t>
      </w:r>
      <w:r w:rsidR="00B64026" w:rsidRPr="00F768F7">
        <w:t>№</w:t>
      </w:r>
      <w:r w:rsidRPr="00F768F7">
        <w:t xml:space="preserve"> 353)</w:t>
      </w:r>
    </w:p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>4.1. Должности прокурорских работников: ректор, проректор, проректор - директор Научно-исследовательского института, дире</w:t>
      </w:r>
      <w:r w:rsidRPr="00F768F7">
        <w:t>ктор и заместитель директора института (филиала), ученый секретарь, декан факультета, заведующий кафедрой, заведующий отделом, заведующий лабораторией, заместитель заведующего лабораторией, помощник ректора, профессор, главный научный сотрудник, доцент, ве</w:t>
      </w:r>
      <w:r w:rsidRPr="00F768F7">
        <w:t>дущий научный сотрудник, старший научный сотрудник, старший преподаватель, преподаватель, научный сотрудник, ассистент, младший научный сотрудник.</w:t>
      </w:r>
    </w:p>
    <w:p w:rsidR="002B1444" w:rsidRPr="00F768F7" w:rsidRDefault="005E4D62">
      <w:pPr>
        <w:pStyle w:val="ConsPlusNormal0"/>
        <w:jc w:val="both"/>
      </w:pPr>
      <w:r w:rsidRPr="00F768F7">
        <w:t xml:space="preserve">(пункт в ред. Приказа Генпрокуратуры России от 08.06.2018 </w:t>
      </w:r>
      <w:r w:rsidR="00B64026" w:rsidRPr="00F768F7">
        <w:t>№</w:t>
      </w:r>
      <w:r w:rsidRPr="00F768F7">
        <w:t xml:space="preserve"> 353)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lastRenderedPageBreak/>
        <w:t xml:space="preserve">4.2. Должности, не относящиеся к должностям </w:t>
      </w:r>
      <w:r w:rsidRPr="00F768F7">
        <w:t>прокурорских работников: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4.2.1. В Университете прокуратуры Российской Федерации (далее - Университет):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начальник финансово-экономического отдела - главный бухгалтер, начальник отделения бухгалтерского учета и отчетности финансово-экономического отдела - за</w:t>
      </w:r>
      <w:r w:rsidRPr="00F768F7">
        <w:t>меститель главного бухгалтера, начальник планово-экономического отделения финансово-экономического отдела - заместитель главного бухгалтера, начальник отдела материально-технического обеспечения, заместитель начальника отдела материально-технического обесп</w:t>
      </w:r>
      <w:r w:rsidRPr="00F768F7">
        <w:t>ечения, начальник отдела государственных закупок и договорной работы, заместитель начальника отдела государственных закупок и договорной работы.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4.2.2. В институтах (филиалах) Университета: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начальник отдела планирования труда, финансирования, бухгалтерског</w:t>
      </w:r>
      <w:r w:rsidRPr="00F768F7">
        <w:t>о учета и отчетности - главный бухгалтер, заместитель начальника отдела планирования труда, финансирования, бухгалтерского учета и отчетности - заместитель главного бухгалтера, начальник отдела материально-технического обеспечения, эксплуатации зданий и тр</w:t>
      </w:r>
      <w:r w:rsidRPr="00F768F7">
        <w:t>анспорта, заместитель начальника отдела материально-технического обеспечения, эксплуатации зданий и транспорта, начальник административно-хозяйственного отдела.</w:t>
      </w:r>
    </w:p>
    <w:p w:rsidR="002B1444" w:rsidRPr="00F768F7" w:rsidRDefault="005E4D62">
      <w:pPr>
        <w:pStyle w:val="ConsPlusNormal0"/>
        <w:jc w:val="both"/>
      </w:pPr>
      <w:r w:rsidRPr="00F768F7">
        <w:t xml:space="preserve">(пункт в ред. Приказа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5E4D62">
      <w:pPr>
        <w:pStyle w:val="ConsPlusTitle0"/>
        <w:jc w:val="center"/>
        <w:outlineLvl w:val="1"/>
      </w:pPr>
      <w:r w:rsidRPr="00F768F7">
        <w:t>5</w:t>
      </w:r>
      <w:r w:rsidRPr="00F768F7">
        <w:t>. Должности руководителей федеральных государственных</w:t>
      </w:r>
    </w:p>
    <w:p w:rsidR="002B1444" w:rsidRPr="00F768F7" w:rsidRDefault="005E4D62">
      <w:pPr>
        <w:pStyle w:val="ConsPlusTitle0"/>
        <w:jc w:val="center"/>
      </w:pPr>
      <w:r w:rsidRPr="00F768F7">
        <w:t>бюджетных учреждений, подведомственных Генеральной</w:t>
      </w:r>
    </w:p>
    <w:p w:rsidR="002B1444" w:rsidRPr="00F768F7" w:rsidRDefault="005E4D62">
      <w:pPr>
        <w:pStyle w:val="ConsPlusTitle0"/>
        <w:jc w:val="center"/>
      </w:pPr>
      <w:r w:rsidRPr="00F768F7">
        <w:t>прокуратуре Российской Федерации</w:t>
      </w:r>
    </w:p>
    <w:p w:rsidR="002B1444" w:rsidRPr="00F768F7" w:rsidRDefault="002B1444">
      <w:pPr>
        <w:pStyle w:val="ConsPlusNormal0"/>
        <w:jc w:val="center"/>
      </w:pPr>
    </w:p>
    <w:p w:rsidR="002B1444" w:rsidRPr="00F768F7" w:rsidRDefault="005E4D62">
      <w:pPr>
        <w:pStyle w:val="ConsPlusNormal0"/>
        <w:ind w:firstLine="540"/>
        <w:jc w:val="both"/>
      </w:pPr>
      <w:r w:rsidRPr="00F768F7">
        <w:t>Директор федерального государственного бюджетного учреждения "Санаторий работников органов прокуратуры Российской Фед</w:t>
      </w:r>
      <w:r w:rsidRPr="00F768F7">
        <w:t>ерации "Истра";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директор федерального государственного бюджетного учреждения "Санаторий работников органов прокуратуры Российской Федерации "Электроника";</w:t>
      </w:r>
    </w:p>
    <w:p w:rsidR="002B1444" w:rsidRPr="00F768F7" w:rsidRDefault="005E4D62">
      <w:pPr>
        <w:pStyle w:val="ConsPlusNormal0"/>
        <w:spacing w:before="240"/>
        <w:ind w:firstLine="540"/>
        <w:jc w:val="both"/>
      </w:pPr>
      <w:r w:rsidRPr="00F768F7">
        <w:t>директор федерального государственного бюджетного учреждения "Санаторий работников органов прокуратур</w:t>
      </w:r>
      <w:r w:rsidRPr="00F768F7">
        <w:t>ы Российской Федерации "Россия".</w:t>
      </w:r>
    </w:p>
    <w:p w:rsidR="002B1444" w:rsidRPr="00F768F7" w:rsidRDefault="005E4D62">
      <w:pPr>
        <w:pStyle w:val="ConsPlusNormal0"/>
        <w:jc w:val="both"/>
      </w:pPr>
      <w:r w:rsidRPr="00F768F7">
        <w:t xml:space="preserve">(абзац введен Приказом Генпрокуратуры России от 31.05.2021 </w:t>
      </w:r>
      <w:r w:rsidR="00B64026" w:rsidRPr="00F768F7">
        <w:t>№</w:t>
      </w:r>
      <w:r w:rsidRPr="00F768F7">
        <w:t xml:space="preserve"> 281)</w:t>
      </w: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2B1444">
      <w:pPr>
        <w:pStyle w:val="ConsPlusNormal0"/>
        <w:ind w:firstLine="540"/>
        <w:jc w:val="both"/>
      </w:pPr>
    </w:p>
    <w:p w:rsidR="002B1444" w:rsidRPr="00F768F7" w:rsidRDefault="002B14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1444" w:rsidRPr="00F768F7" w:rsidSect="000C5BD6">
      <w:headerReference w:type="default" r:id="rId6"/>
      <w:footerReference w:type="default" r:id="rId7"/>
      <w:headerReference w:type="first" r:id="rId8"/>
      <w:pgSz w:w="11906" w:h="16838"/>
      <w:pgMar w:top="1135" w:right="566" w:bottom="1440" w:left="1133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D62" w:rsidRDefault="005E4D62">
      <w:r>
        <w:separator/>
      </w:r>
    </w:p>
  </w:endnote>
  <w:endnote w:type="continuationSeparator" w:id="0">
    <w:p w:rsidR="005E4D62" w:rsidRDefault="005E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444" w:rsidRDefault="002B1444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D62" w:rsidRDefault="005E4D62">
      <w:r>
        <w:separator/>
      </w:r>
    </w:p>
  </w:footnote>
  <w:footnote w:type="continuationSeparator" w:id="0">
    <w:p w:rsidR="005E4D62" w:rsidRDefault="005E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983275"/>
      <w:docPartObj>
        <w:docPartGallery w:val="Page Numbers (Top of Page)"/>
        <w:docPartUnique/>
      </w:docPartObj>
    </w:sdtPr>
    <w:sdtContent>
      <w:p w:rsidR="000C5BD6" w:rsidRDefault="000C5BD6">
        <w:pPr>
          <w:pStyle w:val="a3"/>
          <w:jc w:val="center"/>
        </w:pPr>
      </w:p>
      <w:p w:rsidR="000C5BD6" w:rsidRDefault="000C5BD6">
        <w:pPr>
          <w:pStyle w:val="a3"/>
          <w:jc w:val="center"/>
        </w:pPr>
      </w:p>
      <w:p w:rsidR="000C5BD6" w:rsidRDefault="000C5B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5BD6" w:rsidRDefault="000C5B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992616"/>
      <w:docPartObj>
        <w:docPartGallery w:val="Page Numbers (Top of Page)"/>
        <w:docPartUnique/>
      </w:docPartObj>
    </w:sdtPr>
    <w:sdtContent>
      <w:p w:rsidR="000C5BD6" w:rsidRDefault="000C5BD6">
        <w:pPr>
          <w:pStyle w:val="a3"/>
          <w:jc w:val="center"/>
        </w:pPr>
      </w:p>
      <w:p w:rsidR="000C5BD6" w:rsidRDefault="000C5BD6">
        <w:pPr>
          <w:pStyle w:val="a3"/>
          <w:jc w:val="center"/>
        </w:pPr>
      </w:p>
      <w:p w:rsidR="000C5BD6" w:rsidRDefault="000C5BD6" w:rsidP="000C5BD6">
        <w:pPr>
          <w:pStyle w:val="a3"/>
          <w:tabs>
            <w:tab w:val="clear" w:pos="4677"/>
          </w:tabs>
          <w:jc w:val="center"/>
        </w:pPr>
      </w:p>
    </w:sdtContent>
  </w:sdt>
  <w:p w:rsidR="002B1444" w:rsidRPr="00B64026" w:rsidRDefault="002B1444" w:rsidP="00B640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444"/>
    <w:rsid w:val="000C5BD6"/>
    <w:rsid w:val="00101555"/>
    <w:rsid w:val="002B1444"/>
    <w:rsid w:val="005E4D62"/>
    <w:rsid w:val="00A30C12"/>
    <w:rsid w:val="00B64026"/>
    <w:rsid w:val="00F7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F1A4"/>
  <w15:docId w15:val="{3954A02F-CCD3-430D-90E2-348919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640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026"/>
  </w:style>
  <w:style w:type="paragraph" w:styleId="a5">
    <w:name w:val="footer"/>
    <w:basedOn w:val="a"/>
    <w:link w:val="a6"/>
    <w:uiPriority w:val="99"/>
    <w:unhideWhenUsed/>
    <w:rsid w:val="00B640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4010</Words>
  <Characters>22862</Characters>
  <Application>Microsoft Office Word</Application>
  <DocSecurity>0</DocSecurity>
  <Lines>190</Lines>
  <Paragraphs>53</Paragraphs>
  <ScaleCrop>false</ScaleCrop>
  <Company>КонсультантПлюс Версия 4024.00.50</Company>
  <LinksUpToDate>false</LinksUpToDate>
  <CharactersWithSpaces>26819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Генпрокуратуры России от 29.10.2015 N 603
(ред. от 31.05.2021)
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cp:lastModifiedBy>Наумова Кристина Владимировна</cp:lastModifiedBy>
  <cp:revision>7</cp:revision>
  <dcterms:created xsi:type="dcterms:W3CDTF">2025-09-25T07:51:00Z</dcterms:created>
  <dcterms:modified xsi:type="dcterms:W3CDTF">2025-09-25T07:54:00Z</dcterms:modified>
</cp:coreProperties>
</file>